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BE" w:rsidRDefault="004271BE" w:rsidP="004271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271BE" w:rsidRDefault="00E20F7C" w:rsidP="004271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27.04.по 30</w:t>
      </w:r>
      <w:r w:rsidR="004271BE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4271BE" w:rsidRDefault="004271BE" w:rsidP="004271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4271BE" w:rsidRDefault="004271BE" w:rsidP="0042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математика</w:t>
      </w:r>
    </w:p>
    <w:p w:rsidR="004271BE" w:rsidRPr="0033455D" w:rsidRDefault="004271BE" w:rsidP="00427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4271BE" w:rsidRPr="0033455D" w:rsidTr="00F82AA7">
        <w:tc>
          <w:tcPr>
            <w:tcW w:w="1081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271BE" w:rsidTr="00F82AA7">
        <w:tc>
          <w:tcPr>
            <w:tcW w:w="1081" w:type="dxa"/>
          </w:tcPr>
          <w:p w:rsidR="004271BE" w:rsidRPr="006A64DD" w:rsidRDefault="00E20F7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271BE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4271BE" w:rsidRPr="006A64DD" w:rsidRDefault="00E20F7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число. Решение задач.</w:t>
            </w:r>
          </w:p>
        </w:tc>
        <w:tc>
          <w:tcPr>
            <w:tcW w:w="1683" w:type="dxa"/>
          </w:tcPr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F10A7A" w:rsidRPr="00010C6E" w:rsidRDefault="00F10A7A" w:rsidP="00F10A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123 № 3 (3, 4 столбик), записываем и вычисляем примеры сразу «столбиком», </w:t>
            </w:r>
            <w:r w:rsidRPr="00010C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строчку писать не надо.</w:t>
            </w:r>
          </w:p>
          <w:p w:rsidR="00BD723F" w:rsidRDefault="00F10A7A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использовать сокращённую запись.</w:t>
            </w:r>
          </w:p>
          <w:p w:rsidR="00F10A7A" w:rsidRDefault="00F10A7A" w:rsidP="00F1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123 №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задачи обратить внимание </w:t>
            </w:r>
            <w:r w:rsidRPr="00B01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английских слов учила Лена),</w:t>
            </w:r>
          </w:p>
          <w:p w:rsidR="00F10A7A" w:rsidRDefault="00F10A7A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125 № 16 (решить задачу двумя способами</w:t>
            </w:r>
            <w:r w:rsidR="004A6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6C57" w:rsidRPr="006A64DD" w:rsidRDefault="004A6C57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126 № 23</w:t>
            </w:r>
          </w:p>
        </w:tc>
        <w:tc>
          <w:tcPr>
            <w:tcW w:w="1958" w:type="dxa"/>
          </w:tcPr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4271BE" w:rsidRPr="006A64DD" w:rsidRDefault="00E20F7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271BE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</w:tcPr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37BE5" w:rsidTr="00F82AA7">
        <w:tc>
          <w:tcPr>
            <w:tcW w:w="1081" w:type="dxa"/>
          </w:tcPr>
          <w:p w:rsidR="00637BE5" w:rsidRPr="006A64DD" w:rsidRDefault="00E20F7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37B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637BE5" w:rsidRPr="006A64DD" w:rsidRDefault="00E20F7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число. Решение задач.</w:t>
            </w:r>
          </w:p>
        </w:tc>
        <w:tc>
          <w:tcPr>
            <w:tcW w:w="1683" w:type="dxa"/>
          </w:tcPr>
          <w:p w:rsidR="00637BE5" w:rsidRDefault="00637BE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637BE5" w:rsidRDefault="00F10A7A" w:rsidP="0002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с.123 № 4 (не забыть про наименование при нахождении площади),</w:t>
            </w:r>
          </w:p>
          <w:p w:rsidR="00F10A7A" w:rsidRPr="00010C6E" w:rsidRDefault="00F10A7A" w:rsidP="000249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</w:t>
            </w:r>
            <w:r w:rsidR="004A6C57">
              <w:rPr>
                <w:rFonts w:ascii="Times New Roman" w:hAnsi="Times New Roman" w:cs="Times New Roman"/>
                <w:sz w:val="24"/>
                <w:szCs w:val="24"/>
              </w:rPr>
              <w:t xml:space="preserve">24 № 11 (все примеры записываем и вычисляем сразу «столбиком», </w:t>
            </w:r>
            <w:r w:rsidR="004A6C57" w:rsidRPr="00010C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строчку писать не надо)</w:t>
            </w:r>
          </w:p>
          <w:p w:rsidR="00F10A7A" w:rsidRDefault="00F10A7A" w:rsidP="0002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125 № 17</w:t>
            </w:r>
          </w:p>
          <w:p w:rsidR="004A6C57" w:rsidRPr="006A64DD" w:rsidRDefault="004A6C57" w:rsidP="0002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126 № 22 (только практически, в тетрадь чертить не надо)</w:t>
            </w:r>
          </w:p>
        </w:tc>
        <w:tc>
          <w:tcPr>
            <w:tcW w:w="1958" w:type="dxa"/>
          </w:tcPr>
          <w:p w:rsidR="00637BE5" w:rsidRDefault="00637BE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637BE5" w:rsidRPr="006A64DD" w:rsidRDefault="00E20F7C" w:rsidP="00A4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37BE5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</w:tcPr>
          <w:p w:rsidR="00637BE5" w:rsidRPr="006A64DD" w:rsidRDefault="00637BE5" w:rsidP="00A4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37BE5" w:rsidTr="00F82AA7">
        <w:tc>
          <w:tcPr>
            <w:tcW w:w="1081" w:type="dxa"/>
          </w:tcPr>
          <w:p w:rsidR="00637BE5" w:rsidRPr="006A64DD" w:rsidRDefault="00E20F7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637B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637BE5" w:rsidRPr="006A64DD" w:rsidRDefault="00E20F7C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двузначное число. </w:t>
            </w:r>
          </w:p>
        </w:tc>
        <w:tc>
          <w:tcPr>
            <w:tcW w:w="1683" w:type="dxa"/>
          </w:tcPr>
          <w:p w:rsidR="00637BE5" w:rsidRDefault="00637BE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637BE5" w:rsidRDefault="004A6C57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124 № 9 (списать неравенства, доказать, что неравенства верны, для этого ниже записать вычисления «столбиком»)</w:t>
            </w:r>
          </w:p>
          <w:p w:rsidR="004A6C57" w:rsidRDefault="004A6C57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124 №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и 4 числовые выражения, не забыть про порядок действий, ниже вычисления «столбиками»)</w:t>
            </w:r>
          </w:p>
          <w:p w:rsidR="004A6C57" w:rsidRDefault="004A6C57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125</w:t>
            </w:r>
            <w:r w:rsidR="007A1B13">
              <w:rPr>
                <w:rFonts w:ascii="Times New Roman" w:hAnsi="Times New Roman" w:cs="Times New Roman"/>
                <w:sz w:val="24"/>
                <w:szCs w:val="24"/>
              </w:rPr>
              <w:t xml:space="preserve"> № 18</w:t>
            </w:r>
          </w:p>
          <w:p w:rsidR="007A1B13" w:rsidRDefault="007A1B13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128 № 30 (устно разобрать)</w:t>
            </w:r>
          </w:p>
          <w:p w:rsidR="007A1B13" w:rsidRPr="00010C6E" w:rsidRDefault="00010C6E" w:rsidP="00010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7A1B13" w:rsidRPr="00010C6E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  <w:r w:rsidR="007A1B13" w:rsidRPr="00010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деление мы выделяем первое  неполное делимое, которое и помогает узнать количество цифр в частном.</w:t>
            </w:r>
          </w:p>
          <w:p w:rsidR="004A6C57" w:rsidRPr="006A64DD" w:rsidRDefault="004A6C57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37BE5" w:rsidRDefault="00637BE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637BE5" w:rsidRDefault="00E20F7C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7BE5">
              <w:rPr>
                <w:rFonts w:ascii="Times New Roman" w:hAnsi="Times New Roman" w:cs="Times New Roman"/>
                <w:sz w:val="24"/>
                <w:szCs w:val="24"/>
              </w:rPr>
              <w:t>.04. до 20.00</w:t>
            </w:r>
          </w:p>
        </w:tc>
        <w:tc>
          <w:tcPr>
            <w:tcW w:w="1495" w:type="dxa"/>
          </w:tcPr>
          <w:p w:rsidR="00637BE5" w:rsidRDefault="00637BE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476C31" w:rsidRDefault="00476C31">
      <w:pPr>
        <w:rPr>
          <w:rFonts w:ascii="Times New Roman" w:hAnsi="Times New Roman" w:cs="Times New Roman"/>
          <w:sz w:val="24"/>
          <w:szCs w:val="24"/>
        </w:rPr>
      </w:pPr>
    </w:p>
    <w:p w:rsidR="007B600F" w:rsidRPr="007B600F" w:rsidRDefault="007B600F">
      <w:pPr>
        <w:rPr>
          <w:rFonts w:ascii="Times New Roman" w:hAnsi="Times New Roman" w:cs="Times New Roman"/>
          <w:sz w:val="24"/>
          <w:szCs w:val="24"/>
        </w:rPr>
      </w:pPr>
    </w:p>
    <w:sectPr w:rsidR="007B600F" w:rsidRPr="007B600F" w:rsidSect="004271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71BE"/>
    <w:rsid w:val="00010C6E"/>
    <w:rsid w:val="00024927"/>
    <w:rsid w:val="000310F6"/>
    <w:rsid w:val="0017394D"/>
    <w:rsid w:val="00204457"/>
    <w:rsid w:val="00274862"/>
    <w:rsid w:val="00343B9F"/>
    <w:rsid w:val="00357136"/>
    <w:rsid w:val="004271BE"/>
    <w:rsid w:val="00476C31"/>
    <w:rsid w:val="00490A6E"/>
    <w:rsid w:val="004A6C57"/>
    <w:rsid w:val="00637BE5"/>
    <w:rsid w:val="00690F9D"/>
    <w:rsid w:val="006D4C39"/>
    <w:rsid w:val="006E4DAE"/>
    <w:rsid w:val="007A1B13"/>
    <w:rsid w:val="007B600F"/>
    <w:rsid w:val="007D0535"/>
    <w:rsid w:val="007D6683"/>
    <w:rsid w:val="00833F3E"/>
    <w:rsid w:val="0083404D"/>
    <w:rsid w:val="0086575E"/>
    <w:rsid w:val="00AA37FD"/>
    <w:rsid w:val="00AA7B47"/>
    <w:rsid w:val="00B964E2"/>
    <w:rsid w:val="00BD723F"/>
    <w:rsid w:val="00C27042"/>
    <w:rsid w:val="00D55920"/>
    <w:rsid w:val="00DE66BE"/>
    <w:rsid w:val="00E20F7C"/>
    <w:rsid w:val="00E436DD"/>
    <w:rsid w:val="00E507C6"/>
    <w:rsid w:val="00F1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BF0F-1976-4E2C-96D7-31B336C4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2020-03-27T15:29:00Z</dcterms:created>
  <dcterms:modified xsi:type="dcterms:W3CDTF">2020-04-21T13:08:00Z</dcterms:modified>
</cp:coreProperties>
</file>