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8F" w:rsidRPr="0008413D" w:rsidRDefault="0095468F" w:rsidP="0095468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468F" w:rsidRDefault="0095468F" w:rsidP="0095468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F61E62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F61E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2110"/>
        <w:gridCol w:w="2074"/>
        <w:gridCol w:w="2977"/>
        <w:gridCol w:w="2977"/>
        <w:gridCol w:w="1723"/>
        <w:gridCol w:w="1637"/>
      </w:tblGrid>
      <w:tr w:rsidR="0095468F" w:rsidTr="00C36B48">
        <w:tc>
          <w:tcPr>
            <w:tcW w:w="102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0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4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97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23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468F" w:rsidRPr="00672888" w:rsidRDefault="0095468F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65BF7" w:rsidTr="00C36B48">
        <w:tc>
          <w:tcPr>
            <w:tcW w:w="1027" w:type="dxa"/>
          </w:tcPr>
          <w:p w:rsidR="00565BF7" w:rsidRPr="00672888" w:rsidRDefault="00F61E62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5BF7" w:rsidRPr="00672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0" w:type="dxa"/>
          </w:tcPr>
          <w:p w:rsidR="00565BF7" w:rsidRPr="00672888" w:rsidRDefault="00565BF7" w:rsidP="00F61E6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62">
              <w:rPr>
                <w:rFonts w:ascii="Times New Roman" w:hAnsi="Times New Roman" w:cs="Times New Roman"/>
                <w:sz w:val="24"/>
                <w:szCs w:val="24"/>
              </w:rPr>
              <w:t>История искусства и история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</w:tcPr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2977" w:type="dxa"/>
          </w:tcPr>
          <w:p w:rsidR="00686675" w:rsidRDefault="00686675" w:rsidP="0068667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из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ур.№17-теория +видео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 жанрах живописи в интернете).</w:t>
            </w:r>
          </w:p>
          <w:p w:rsidR="00686675" w:rsidRDefault="00686675" w:rsidP="00686675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6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76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A76EE" w:rsidRPr="00AA76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раскрашивания</w:t>
            </w:r>
            <w:r w:rsidR="00AA76EE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ранее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граф.</w:t>
            </w:r>
            <w:r w:rsidR="00AA76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</w:p>
          <w:p w:rsidR="00565BF7" w:rsidRDefault="00686675" w:rsidP="00AA76E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выбранном жанре.</w:t>
            </w:r>
            <w:r w:rsidR="00AA76EE">
              <w:rPr>
                <w:rFonts w:ascii="Times New Roman" w:hAnsi="Times New Roman" w:cs="Times New Roman"/>
                <w:sz w:val="24"/>
                <w:szCs w:val="24"/>
              </w:rPr>
              <w:t xml:space="preserve"> (Техника и материалы любые)</w:t>
            </w:r>
          </w:p>
        </w:tc>
        <w:tc>
          <w:tcPr>
            <w:tcW w:w="2977" w:type="dxa"/>
          </w:tcPr>
          <w:p w:rsidR="00A82844" w:rsidRPr="00687130" w:rsidRDefault="00AA76EE" w:rsidP="00A82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  <w:r w:rsidR="00A82844">
              <w:rPr>
                <w:rFonts w:ascii="Times New Roman" w:hAnsi="Times New Roman" w:cs="Times New Roman"/>
                <w:sz w:val="24"/>
                <w:szCs w:val="24"/>
              </w:rPr>
              <w:t xml:space="preserve"> на А</w:t>
            </w:r>
            <w:proofErr w:type="gramStart"/>
            <w:r w:rsidR="00A82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8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A82844" w:rsidRPr="00687130">
              <w:rPr>
                <w:rFonts w:ascii="Times New Roman" w:hAnsi="Times New Roman" w:cs="Times New Roman"/>
                <w:sz w:val="24"/>
                <w:szCs w:val="24"/>
              </w:rPr>
              <w:t>в цвете.</w:t>
            </w:r>
            <w:r w:rsidR="00A82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2844" w:rsidRDefault="00A82844" w:rsidP="00A82844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5BF7" w:rsidRPr="00672888" w:rsidRDefault="00F61E62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7" w:type="dxa"/>
          </w:tcPr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B54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8F"/>
    <w:rsid w:val="00122B77"/>
    <w:rsid w:val="003A5813"/>
    <w:rsid w:val="00565BF7"/>
    <w:rsid w:val="00672888"/>
    <w:rsid w:val="00686675"/>
    <w:rsid w:val="008F5A1A"/>
    <w:rsid w:val="0095468F"/>
    <w:rsid w:val="00A82844"/>
    <w:rsid w:val="00AA76EE"/>
    <w:rsid w:val="00AB6EC5"/>
    <w:rsid w:val="00B475AE"/>
    <w:rsid w:val="00B54AED"/>
    <w:rsid w:val="00C36B48"/>
    <w:rsid w:val="00C87D29"/>
    <w:rsid w:val="00D65447"/>
    <w:rsid w:val="00E42DCD"/>
    <w:rsid w:val="00EE6EB3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19</cp:revision>
  <dcterms:created xsi:type="dcterms:W3CDTF">2020-04-04T17:08:00Z</dcterms:created>
  <dcterms:modified xsi:type="dcterms:W3CDTF">2020-04-21T12:44:00Z</dcterms:modified>
</cp:coreProperties>
</file>